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jc w:val="center"/>
        <w:tblBorders>
          <w:top w:val="dotted" w:sz="4" w:space="0" w:color="E40038"/>
          <w:left w:val="dotted" w:sz="4" w:space="0" w:color="E40038"/>
          <w:bottom w:val="dotted" w:sz="4" w:space="0" w:color="E40038"/>
          <w:right w:val="dotted" w:sz="4" w:space="0" w:color="E40038"/>
          <w:insideH w:val="dotted" w:sz="4" w:space="0" w:color="E40038"/>
          <w:insideV w:val="dotted" w:sz="4" w:space="0" w:color="E40038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513"/>
        <w:gridCol w:w="1094"/>
        <w:gridCol w:w="1126"/>
        <w:gridCol w:w="2957"/>
        <w:gridCol w:w="328"/>
        <w:gridCol w:w="559"/>
        <w:gridCol w:w="888"/>
      </w:tblGrid>
      <w:tr w:rsidR="00E85D49" w:rsidRPr="00E85D49" w14:paraId="4F15A25E" w14:textId="77777777" w:rsidTr="00E85D49">
        <w:trPr>
          <w:cantSplit/>
          <w:trHeight w:val="454"/>
          <w:jc w:val="center"/>
        </w:trPr>
        <w:tc>
          <w:tcPr>
            <w:tcW w:w="8393" w:type="dxa"/>
            <w:gridSpan w:val="6"/>
            <w:vAlign w:val="center"/>
            <w:hideMark/>
          </w:tcPr>
          <w:p w14:paraId="53C22C1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E40038"/>
                <w:sz w:val="28"/>
                <w:szCs w:val="28"/>
              </w:rPr>
            </w:pPr>
            <w:bookmarkStart w:id="0" w:name="_Toc480291373"/>
            <w:bookmarkStart w:id="1" w:name="_Toc480292118"/>
            <w:r w:rsidRPr="00E85D49">
              <w:rPr>
                <w:rFonts w:ascii="Arial" w:eastAsia="Calibri" w:hAnsi="Arial" w:cs="Arial"/>
                <w:b/>
                <w:color w:val="E40038"/>
                <w:sz w:val="28"/>
                <w:szCs w:val="28"/>
              </w:rPr>
              <w:t>CONTRACTOR HEALTH and SAFETY ASSESSMENT</w:t>
            </w:r>
            <w:bookmarkEnd w:id="0"/>
            <w:bookmarkEnd w:id="1"/>
          </w:p>
        </w:tc>
        <w:tc>
          <w:tcPr>
            <w:tcW w:w="1387" w:type="dxa"/>
            <w:gridSpan w:val="2"/>
            <w:vAlign w:val="center"/>
          </w:tcPr>
          <w:p w14:paraId="5B2254A2" w14:textId="77777777" w:rsidR="00E85D49" w:rsidRPr="00E85D49" w:rsidRDefault="00E85D49" w:rsidP="00E85D49">
            <w:pPr>
              <w:spacing w:after="240" w:line="276" w:lineRule="auto"/>
              <w:jc w:val="right"/>
              <w:rPr>
                <w:rFonts w:ascii="Arial" w:eastAsia="Calibri" w:hAnsi="Arial" w:cs="Times New Roman"/>
                <w:sz w:val="20"/>
                <w:szCs w:val="20"/>
              </w:rPr>
            </w:pPr>
            <w:r w:rsidRPr="00E85D49">
              <w:rPr>
                <w:rFonts w:ascii="Arial" w:eastAsia="Calibri" w:hAnsi="Arial" w:cs="Times New Roman"/>
                <w:color w:val="E1003D"/>
                <w:sz w:val="20"/>
                <w:szCs w:val="20"/>
              </w:rPr>
              <w:t>Form CA(C)</w:t>
            </w:r>
          </w:p>
        </w:tc>
      </w:tr>
      <w:tr w:rsidR="00E85D49" w:rsidRPr="00E85D49" w14:paraId="62F1B63C" w14:textId="77777777" w:rsidTr="00E85D49">
        <w:trPr>
          <w:cantSplit/>
          <w:trHeight w:val="510"/>
          <w:jc w:val="center"/>
        </w:trPr>
        <w:tc>
          <w:tcPr>
            <w:tcW w:w="9780" w:type="dxa"/>
            <w:gridSpan w:val="8"/>
            <w:vAlign w:val="center"/>
            <w:hideMark/>
          </w:tcPr>
          <w:p w14:paraId="0C02CFFC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b/>
                <w:bCs/>
                <w:color w:val="E1003D"/>
                <w:sz w:val="20"/>
                <w:szCs w:val="20"/>
                <w:lang w:eastAsia="en-GB"/>
              </w:rPr>
              <w:t>Contractor name:</w:t>
            </w:r>
            <w:r w:rsidRPr="00E85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</w:t>
            </w:r>
          </w:p>
        </w:tc>
      </w:tr>
      <w:tr w:rsidR="00E85D49" w:rsidRPr="00E85D49" w14:paraId="1F68E5C4" w14:textId="77777777" w:rsidTr="00E85D49">
        <w:trPr>
          <w:cantSplit/>
          <w:trHeight w:val="510"/>
          <w:jc w:val="center"/>
        </w:trPr>
        <w:tc>
          <w:tcPr>
            <w:tcW w:w="9780" w:type="dxa"/>
            <w:gridSpan w:val="8"/>
            <w:vAlign w:val="center"/>
            <w:hideMark/>
          </w:tcPr>
          <w:p w14:paraId="6DE904C5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b/>
                <w:bCs/>
                <w:color w:val="E1003D"/>
                <w:sz w:val="20"/>
                <w:szCs w:val="20"/>
                <w:lang w:eastAsia="en-GB"/>
              </w:rPr>
              <w:t>Project:</w:t>
            </w:r>
            <w:r w:rsidRPr="00E85D49">
              <w:rPr>
                <w:rFonts w:ascii="Arial" w:eastAsia="Calibri" w:hAnsi="Arial" w:cs="Times New Roman"/>
              </w:rPr>
              <w:t xml:space="preserve">    </w:t>
            </w:r>
          </w:p>
        </w:tc>
      </w:tr>
      <w:tr w:rsidR="00E85D49" w:rsidRPr="00E85D49" w14:paraId="0967654D" w14:textId="77777777" w:rsidTr="00E85D49">
        <w:trPr>
          <w:cantSplit/>
          <w:trHeight w:val="680"/>
          <w:jc w:val="center"/>
        </w:trPr>
        <w:tc>
          <w:tcPr>
            <w:tcW w:w="710" w:type="dxa"/>
            <w:vMerge w:val="restart"/>
            <w:vAlign w:val="center"/>
            <w:hideMark/>
          </w:tcPr>
          <w:p w14:paraId="16434EC5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0038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b/>
                <w:bCs/>
                <w:color w:val="E40038"/>
                <w:sz w:val="18"/>
                <w:szCs w:val="18"/>
                <w:lang w:eastAsia="en-GB"/>
              </w:rPr>
              <w:t>Section (from form CQ(C)</w:t>
            </w:r>
          </w:p>
        </w:tc>
        <w:tc>
          <w:tcPr>
            <w:tcW w:w="2408" w:type="dxa"/>
            <w:vMerge w:val="restart"/>
            <w:vAlign w:val="center"/>
            <w:hideMark/>
          </w:tcPr>
          <w:p w14:paraId="2F31A8BE" w14:textId="77777777" w:rsidR="00E85D49" w:rsidRPr="00E85D49" w:rsidRDefault="00E85D49" w:rsidP="00E85D49">
            <w:pPr>
              <w:spacing w:after="0" w:line="276" w:lineRule="auto"/>
              <w:jc w:val="center"/>
              <w:rPr>
                <w:rFonts w:ascii="Arial" w:eastAsia="Calibri" w:hAnsi="Arial" w:cs="Times New Roman"/>
                <w:lang w:eastAsia="en-GB"/>
              </w:rPr>
            </w:pPr>
            <w:r w:rsidRPr="00E85D49">
              <w:rPr>
                <w:rFonts w:ascii="Arial" w:eastAsia="Times New Roman" w:hAnsi="Arial" w:cs="Arial"/>
                <w:b/>
                <w:bCs/>
                <w:color w:val="E40038"/>
                <w:sz w:val="18"/>
                <w:szCs w:val="24"/>
                <w:lang w:eastAsia="en-GB"/>
              </w:rPr>
              <w:t>Content</w:t>
            </w:r>
          </w:p>
        </w:tc>
        <w:tc>
          <w:tcPr>
            <w:tcW w:w="1048" w:type="dxa"/>
            <w:vMerge w:val="restart"/>
            <w:vAlign w:val="center"/>
            <w:hideMark/>
          </w:tcPr>
          <w:p w14:paraId="1F235E5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0038"/>
                <w:sz w:val="18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b/>
                <w:bCs/>
                <w:color w:val="E40038"/>
                <w:sz w:val="18"/>
                <w:szCs w:val="24"/>
                <w:lang w:eastAsia="en-GB"/>
              </w:rPr>
              <w:t>Information Present</w:t>
            </w:r>
          </w:p>
          <w:p w14:paraId="2AE5DC02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0038"/>
                <w:sz w:val="18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b/>
                <w:bCs/>
                <w:color w:val="E40038"/>
                <w:sz w:val="18"/>
                <w:szCs w:val="24"/>
                <w:lang w:eastAsia="en-GB"/>
              </w:rPr>
              <w:t>Y/N</w:t>
            </w:r>
          </w:p>
        </w:tc>
        <w:tc>
          <w:tcPr>
            <w:tcW w:w="1079" w:type="dxa"/>
            <w:vMerge w:val="restart"/>
            <w:vAlign w:val="center"/>
            <w:hideMark/>
          </w:tcPr>
          <w:p w14:paraId="4F36145D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40038"/>
                <w:sz w:val="18"/>
                <w:szCs w:val="24"/>
                <w:lang w:val="en-US" w:eastAsia="en-GB"/>
              </w:rPr>
            </w:pPr>
            <w:r w:rsidRPr="00E85D49">
              <w:rPr>
                <w:rFonts w:ascii="Arial" w:eastAsia="Times New Roman" w:hAnsi="Arial" w:cs="Arial"/>
                <w:b/>
                <w:bCs/>
                <w:color w:val="E40038"/>
                <w:sz w:val="18"/>
                <w:szCs w:val="24"/>
                <w:lang w:eastAsia="en-GB"/>
              </w:rPr>
              <w:t xml:space="preserve">Information accepted </w:t>
            </w:r>
            <w:r w:rsidRPr="00E85D49">
              <w:rPr>
                <w:rFonts w:ascii="Arial" w:eastAsia="Times New Roman" w:hAnsi="Arial" w:cs="Arial"/>
                <w:b/>
                <w:color w:val="E40038"/>
                <w:sz w:val="18"/>
                <w:szCs w:val="24"/>
                <w:lang w:val="en-US" w:eastAsia="en-GB"/>
              </w:rPr>
              <w:t xml:space="preserve">as </w:t>
            </w:r>
            <w:proofErr w:type="spellStart"/>
            <w:r w:rsidRPr="00E85D49">
              <w:rPr>
                <w:rFonts w:ascii="Arial" w:eastAsia="Times New Roman" w:hAnsi="Arial" w:cs="Arial"/>
                <w:b/>
                <w:color w:val="E40038"/>
                <w:sz w:val="18"/>
                <w:szCs w:val="24"/>
                <w:lang w:val="en-US" w:eastAsia="en-GB"/>
              </w:rPr>
              <w:t>satisfactoryY</w:t>
            </w:r>
            <w:proofErr w:type="spellEnd"/>
            <w:r w:rsidRPr="00E85D49">
              <w:rPr>
                <w:rFonts w:ascii="Arial" w:eastAsia="Times New Roman" w:hAnsi="Arial" w:cs="Arial"/>
                <w:b/>
                <w:color w:val="E40038"/>
                <w:sz w:val="18"/>
                <w:szCs w:val="24"/>
                <w:lang w:val="en-US" w:eastAsia="en-GB"/>
              </w:rPr>
              <w:t>/N</w:t>
            </w:r>
          </w:p>
        </w:tc>
        <w:tc>
          <w:tcPr>
            <w:tcW w:w="2834" w:type="dxa"/>
            <w:vMerge w:val="restart"/>
            <w:vAlign w:val="center"/>
            <w:hideMark/>
          </w:tcPr>
          <w:p w14:paraId="68B8133E" w14:textId="77777777" w:rsidR="00E85D49" w:rsidRPr="00E85D49" w:rsidRDefault="00E85D49" w:rsidP="00E85D49">
            <w:pPr>
              <w:spacing w:after="0" w:line="276" w:lineRule="auto"/>
              <w:jc w:val="center"/>
              <w:rPr>
                <w:rFonts w:ascii="Arial" w:eastAsia="Calibri" w:hAnsi="Arial" w:cs="Times New Roman"/>
                <w:lang w:eastAsia="en-GB"/>
              </w:rPr>
            </w:pPr>
            <w:r w:rsidRPr="00E85D49">
              <w:rPr>
                <w:rFonts w:ascii="Arial" w:eastAsia="Times New Roman" w:hAnsi="Arial" w:cs="Arial"/>
                <w:b/>
                <w:bCs/>
                <w:color w:val="E40038"/>
                <w:sz w:val="18"/>
                <w:szCs w:val="24"/>
                <w:lang w:eastAsia="en-GB"/>
              </w:rPr>
              <w:t>Observations</w:t>
            </w:r>
          </w:p>
        </w:tc>
        <w:tc>
          <w:tcPr>
            <w:tcW w:w="1701" w:type="dxa"/>
            <w:gridSpan w:val="3"/>
            <w:vAlign w:val="center"/>
            <w:hideMark/>
          </w:tcPr>
          <w:p w14:paraId="78C71B18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0038"/>
                <w:sz w:val="20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b/>
                <w:bCs/>
                <w:color w:val="E40038"/>
                <w:sz w:val="20"/>
                <w:szCs w:val="24"/>
                <w:lang w:eastAsia="en-GB"/>
              </w:rPr>
              <w:t>Action Required Contractor to Re-Submit?</w:t>
            </w:r>
          </w:p>
        </w:tc>
      </w:tr>
      <w:tr w:rsidR="00E85D49" w:rsidRPr="00E85D49" w14:paraId="781AD4EB" w14:textId="77777777" w:rsidTr="00E85D49">
        <w:trPr>
          <w:cantSplit/>
          <w:jc w:val="center"/>
        </w:trPr>
        <w:tc>
          <w:tcPr>
            <w:tcW w:w="710" w:type="dxa"/>
            <w:vMerge/>
            <w:vAlign w:val="center"/>
            <w:hideMark/>
          </w:tcPr>
          <w:p w14:paraId="5EA5FEEE" w14:textId="77777777" w:rsidR="00E85D49" w:rsidRPr="00E85D49" w:rsidRDefault="00E85D49" w:rsidP="00E85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0038"/>
                <w:sz w:val="18"/>
                <w:szCs w:val="18"/>
                <w:lang w:eastAsia="en-GB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14:paraId="2131E700" w14:textId="77777777" w:rsidR="00E85D49" w:rsidRPr="00E85D49" w:rsidRDefault="00E85D49" w:rsidP="00E85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0038"/>
                <w:sz w:val="20"/>
                <w:szCs w:val="24"/>
                <w:lang w:eastAsia="en-GB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1277AC1E" w14:textId="77777777" w:rsidR="00E85D49" w:rsidRPr="00E85D49" w:rsidRDefault="00E85D49" w:rsidP="00E85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0038"/>
                <w:sz w:val="18"/>
                <w:szCs w:val="24"/>
                <w:lang w:eastAsia="en-GB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14:paraId="1412A875" w14:textId="77777777" w:rsidR="00E85D49" w:rsidRPr="00E85D49" w:rsidRDefault="00E85D49" w:rsidP="00E8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40038"/>
                <w:sz w:val="18"/>
                <w:szCs w:val="24"/>
                <w:lang w:val="en-US" w:eastAsia="en-GB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14:paraId="2AD554C4" w14:textId="77777777" w:rsidR="00E85D49" w:rsidRPr="00E85D49" w:rsidRDefault="00E85D49" w:rsidP="00E85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40038"/>
                <w:sz w:val="20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  <w:hideMark/>
          </w:tcPr>
          <w:p w14:paraId="5521A8E3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0038"/>
                <w:sz w:val="20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b/>
                <w:bCs/>
                <w:color w:val="E40038"/>
                <w:sz w:val="20"/>
                <w:szCs w:val="24"/>
                <w:lang w:eastAsia="en-GB"/>
              </w:rPr>
              <w:t>Yes</w:t>
            </w:r>
          </w:p>
        </w:tc>
        <w:tc>
          <w:tcPr>
            <w:tcW w:w="851" w:type="dxa"/>
            <w:hideMark/>
          </w:tcPr>
          <w:p w14:paraId="0758E376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0038"/>
                <w:sz w:val="20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b/>
                <w:bCs/>
                <w:color w:val="E40038"/>
                <w:sz w:val="20"/>
                <w:szCs w:val="24"/>
                <w:lang w:eastAsia="en-GB"/>
              </w:rPr>
              <w:t>No</w:t>
            </w:r>
          </w:p>
        </w:tc>
      </w:tr>
      <w:tr w:rsidR="00E85D49" w:rsidRPr="00E85D49" w14:paraId="2327896A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38673E46" w14:textId="77777777" w:rsidR="00E85D49" w:rsidRPr="00E85D49" w:rsidRDefault="00BA6E16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1</w:t>
            </w:r>
          </w:p>
        </w:tc>
        <w:tc>
          <w:tcPr>
            <w:tcW w:w="2408" w:type="dxa"/>
            <w:hideMark/>
          </w:tcPr>
          <w:p w14:paraId="6BCCC37E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Management Arrangements:</w:t>
            </w:r>
          </w:p>
          <w:p w14:paraId="29749E3A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On site.</w:t>
            </w:r>
          </w:p>
          <w:p w14:paraId="79E6EECF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Monitoring</w:t>
            </w:r>
          </w:p>
        </w:tc>
        <w:tc>
          <w:tcPr>
            <w:tcW w:w="1048" w:type="dxa"/>
          </w:tcPr>
          <w:p w14:paraId="2B646FF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4727240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439DF23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1D62015F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3DB67BC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</w:tr>
      <w:tr w:rsidR="00E85D49" w:rsidRPr="00E85D49" w14:paraId="06F99130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3ECF737C" w14:textId="77777777" w:rsidR="00E85D49" w:rsidRPr="00E85D49" w:rsidRDefault="00BA6E16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2</w:t>
            </w:r>
          </w:p>
        </w:tc>
        <w:tc>
          <w:tcPr>
            <w:tcW w:w="2408" w:type="dxa"/>
          </w:tcPr>
          <w:p w14:paraId="378E3CEE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Competent Person</w:t>
            </w:r>
          </w:p>
          <w:p w14:paraId="66C44AFA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  <w:p w14:paraId="137D54D4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1048" w:type="dxa"/>
          </w:tcPr>
          <w:p w14:paraId="4A2C1418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180BB6B6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146D1D5E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390C49EF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277D24CD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</w:tr>
      <w:tr w:rsidR="00E85D49" w:rsidRPr="00E85D49" w14:paraId="72D665EA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2F438135" w14:textId="77777777" w:rsidR="00E85D49" w:rsidRPr="00E85D49" w:rsidRDefault="00BA6E16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3</w:t>
            </w:r>
          </w:p>
        </w:tc>
        <w:tc>
          <w:tcPr>
            <w:tcW w:w="2408" w:type="dxa"/>
            <w:hideMark/>
          </w:tcPr>
          <w:p w14:paraId="4BC08C85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Accredited Safety Schemes:</w:t>
            </w:r>
          </w:p>
          <w:p w14:paraId="34DBA1FC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Accreditation</w:t>
            </w:r>
          </w:p>
          <w:p w14:paraId="68E207F4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Valid evidence</w:t>
            </w:r>
          </w:p>
        </w:tc>
        <w:tc>
          <w:tcPr>
            <w:tcW w:w="1048" w:type="dxa"/>
          </w:tcPr>
          <w:p w14:paraId="4257F973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44099A8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3F7905A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20DAB9C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214CBAD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</w:tr>
      <w:tr w:rsidR="00E85D49" w:rsidRPr="00E85D49" w14:paraId="6AA7297F" w14:textId="77777777" w:rsidTr="00E85D49">
        <w:trPr>
          <w:cantSplit/>
          <w:trHeight w:val="340"/>
          <w:jc w:val="center"/>
        </w:trPr>
        <w:tc>
          <w:tcPr>
            <w:tcW w:w="9780" w:type="dxa"/>
            <w:gridSpan w:val="8"/>
            <w:vAlign w:val="center"/>
            <w:hideMark/>
          </w:tcPr>
          <w:p w14:paraId="2610B973" w14:textId="77777777" w:rsidR="00E85D49" w:rsidRPr="00E85D49" w:rsidRDefault="00E85D49" w:rsidP="00BA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 xml:space="preserve">If there is current accreditation to any recognised scheme </w:t>
            </w:r>
            <w:r w:rsidR="00BA6E16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ques</w:t>
            </w:r>
            <w:r w:rsidRPr="00E85D49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 xml:space="preserve">tions </w:t>
            </w:r>
            <w:r w:rsidR="00BA6E16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4</w:t>
            </w:r>
            <w:r w:rsidRPr="00E85D49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 xml:space="preserve"> to 1</w:t>
            </w:r>
            <w:r w:rsidR="00BA6E16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0</w:t>
            </w:r>
            <w:r w:rsidRPr="00E85D49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 xml:space="preserve"> need not be considered </w:t>
            </w:r>
          </w:p>
        </w:tc>
      </w:tr>
      <w:tr w:rsidR="00E85D49" w:rsidRPr="00E85D49" w14:paraId="67D93014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29EFDA3C" w14:textId="77777777" w:rsidR="00E85D49" w:rsidRPr="00E85D49" w:rsidRDefault="00BA6E16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4</w:t>
            </w:r>
          </w:p>
        </w:tc>
        <w:tc>
          <w:tcPr>
            <w:tcW w:w="2408" w:type="dxa"/>
            <w:hideMark/>
          </w:tcPr>
          <w:p w14:paraId="7193F541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H&amp;S Policy:</w:t>
            </w:r>
          </w:p>
          <w:p w14:paraId="5434A71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copy provided</w:t>
            </w:r>
          </w:p>
          <w:p w14:paraId="02F9F2BF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current</w:t>
            </w:r>
          </w:p>
          <w:p w14:paraId="49E24C5F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communicated</w:t>
            </w:r>
          </w:p>
        </w:tc>
        <w:tc>
          <w:tcPr>
            <w:tcW w:w="1048" w:type="dxa"/>
          </w:tcPr>
          <w:p w14:paraId="0998C131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443835C4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3B73663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55240BF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62EAE17C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</w:tr>
      <w:tr w:rsidR="00E85D49" w:rsidRPr="00E85D49" w14:paraId="44D9B6D5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12166DE6" w14:textId="77777777" w:rsidR="00E85D49" w:rsidRPr="00E85D49" w:rsidRDefault="00BA6E16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408" w:type="dxa"/>
            <w:hideMark/>
          </w:tcPr>
          <w:p w14:paraId="0182C2FC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Compliance:</w:t>
            </w:r>
          </w:p>
          <w:p w14:paraId="107EFA64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6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 xml:space="preserve">Risk Assessments </w:t>
            </w:r>
            <w:r w:rsidRPr="00E85D49">
              <w:rPr>
                <w:rFonts w:ascii="Arial" w:eastAsia="Calibri" w:hAnsi="Arial" w:cs="Arial"/>
                <w:sz w:val="16"/>
                <w:szCs w:val="18"/>
              </w:rPr>
              <w:t>(site spec are required)</w:t>
            </w:r>
          </w:p>
          <w:p w14:paraId="725894AF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6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 xml:space="preserve">Method Statements </w:t>
            </w:r>
            <w:r w:rsidRPr="00E85D49">
              <w:rPr>
                <w:rFonts w:ascii="Arial" w:eastAsia="Calibri" w:hAnsi="Arial" w:cs="Arial"/>
                <w:sz w:val="16"/>
                <w:szCs w:val="18"/>
              </w:rPr>
              <w:t>(must be site specific)</w:t>
            </w:r>
          </w:p>
          <w:p w14:paraId="4B4CF86B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 xml:space="preserve">COSHH Assessments </w:t>
            </w:r>
            <w:r w:rsidRPr="00E85D49">
              <w:rPr>
                <w:rFonts w:ascii="Arial" w:eastAsia="Calibri" w:hAnsi="Arial" w:cs="Arial"/>
                <w:sz w:val="16"/>
                <w:szCs w:val="18"/>
              </w:rPr>
              <w:t>(Hazardous Substances and activities identified)</w:t>
            </w:r>
          </w:p>
        </w:tc>
        <w:tc>
          <w:tcPr>
            <w:tcW w:w="1048" w:type="dxa"/>
          </w:tcPr>
          <w:p w14:paraId="62E3063F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3A7395E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7F4976EE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40649062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6D03C642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</w:p>
        </w:tc>
      </w:tr>
      <w:tr w:rsidR="00E85D49" w:rsidRPr="00E85D49" w14:paraId="302854E8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6F47CFBC" w14:textId="77777777" w:rsidR="00E85D49" w:rsidRPr="00E85D49" w:rsidRDefault="00BA6E16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6</w:t>
            </w:r>
          </w:p>
        </w:tc>
        <w:tc>
          <w:tcPr>
            <w:tcW w:w="2408" w:type="dxa"/>
            <w:hideMark/>
          </w:tcPr>
          <w:p w14:paraId="30F94EA4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24"/>
                <w:lang w:eastAsia="en-GB"/>
              </w:rPr>
              <w:t>Supervision and Monitoring</w:t>
            </w:r>
          </w:p>
          <w:p w14:paraId="674AC06B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 xml:space="preserve">day-to day </w:t>
            </w:r>
          </w:p>
          <w:p w14:paraId="39C4B6B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20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senior management monitoring</w:t>
            </w:r>
            <w:r w:rsidRPr="00E85D49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</w:p>
          <w:p w14:paraId="4AA26F42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regular inspections</w:t>
            </w:r>
          </w:p>
          <w:p w14:paraId="54931C94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comp safety advice</w:t>
            </w:r>
          </w:p>
        </w:tc>
        <w:tc>
          <w:tcPr>
            <w:tcW w:w="1048" w:type="dxa"/>
          </w:tcPr>
          <w:p w14:paraId="2ABC3F4C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12D4FECF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10400785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036D3543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FA10ACF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E85D49" w:rsidRPr="00E85D49" w14:paraId="2288ED53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164E1A7B" w14:textId="77777777" w:rsidR="00E85D49" w:rsidRPr="00E85D49" w:rsidRDefault="00BA6E16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408" w:type="dxa"/>
            <w:hideMark/>
          </w:tcPr>
          <w:p w14:paraId="4D5A9E2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Plant &amp; Equipment:</w:t>
            </w:r>
          </w:p>
          <w:p w14:paraId="2871095E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competencies</w:t>
            </w:r>
          </w:p>
          <w:p w14:paraId="1381298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defect reporting</w:t>
            </w:r>
          </w:p>
        </w:tc>
        <w:tc>
          <w:tcPr>
            <w:tcW w:w="1048" w:type="dxa"/>
          </w:tcPr>
          <w:p w14:paraId="5D22D35E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1C13A74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3903FD85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6921A4CA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ABBD28B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E85D49" w:rsidRPr="00E85D49" w14:paraId="0B3E060F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7A053FEC" w14:textId="77777777" w:rsidR="00E85D49" w:rsidRPr="00E85D49" w:rsidRDefault="00BA6E16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2408" w:type="dxa"/>
            <w:hideMark/>
          </w:tcPr>
          <w:p w14:paraId="36723879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Training and Competence:</w:t>
            </w:r>
          </w:p>
          <w:p w14:paraId="56ED379F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standards</w:t>
            </w:r>
          </w:p>
          <w:p w14:paraId="657BBB68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qualifications</w:t>
            </w:r>
          </w:p>
        </w:tc>
        <w:tc>
          <w:tcPr>
            <w:tcW w:w="1048" w:type="dxa"/>
          </w:tcPr>
          <w:p w14:paraId="56D16D28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3B557258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5810798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0B12140C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F97BD1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E85D49" w:rsidRPr="00E85D49" w14:paraId="177F1EA2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657B13BC" w14:textId="77777777" w:rsidR="00E85D49" w:rsidRPr="00E85D49" w:rsidRDefault="00BA6E16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>
              <w:rPr>
                <w:rFonts w:ascii="Arial" w:eastAsia="Calibri" w:hAnsi="Arial" w:cs="Arial"/>
                <w:sz w:val="18"/>
                <w:szCs w:val="24"/>
              </w:rPr>
              <w:t>8</w:t>
            </w:r>
          </w:p>
        </w:tc>
        <w:tc>
          <w:tcPr>
            <w:tcW w:w="2408" w:type="dxa"/>
            <w:hideMark/>
          </w:tcPr>
          <w:p w14:paraId="3DB10C88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val="en-US" w:eastAsia="en-GB"/>
              </w:rPr>
              <w:t>PPE</w:t>
            </w:r>
          </w:p>
          <w:p w14:paraId="4C3A9333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Provided</w:t>
            </w:r>
          </w:p>
          <w:p w14:paraId="7E2DE48A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Quality</w:t>
            </w:r>
          </w:p>
          <w:p w14:paraId="41A57A3E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Arrangements</w:t>
            </w:r>
          </w:p>
        </w:tc>
        <w:tc>
          <w:tcPr>
            <w:tcW w:w="1048" w:type="dxa"/>
          </w:tcPr>
          <w:p w14:paraId="044F7CF6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78799413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6B328B45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0D15C55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740440B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E85D49" w:rsidRPr="00E85D49" w14:paraId="5AD9E564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02C6EF04" w14:textId="77777777" w:rsidR="00E85D49" w:rsidRPr="00E85D49" w:rsidRDefault="00BA6E16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408" w:type="dxa"/>
            <w:hideMark/>
          </w:tcPr>
          <w:p w14:paraId="24CC2ED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Insurance Liability</w:t>
            </w:r>
          </w:p>
          <w:p w14:paraId="482DC566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Employer’s Liability</w:t>
            </w:r>
          </w:p>
          <w:p w14:paraId="1EFABBFD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Public Liability</w:t>
            </w:r>
          </w:p>
          <w:p w14:paraId="140A9BE6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Professional indemnity</w:t>
            </w:r>
          </w:p>
          <w:p w14:paraId="760B88DD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Cover level met?</w:t>
            </w:r>
          </w:p>
        </w:tc>
        <w:tc>
          <w:tcPr>
            <w:tcW w:w="1048" w:type="dxa"/>
          </w:tcPr>
          <w:p w14:paraId="338E7CF9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7C5D2B81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1D5AE5E8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4332BA71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C274DA2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E85D49" w:rsidRPr="00E85D49" w14:paraId="686E5BE2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7442073D" w14:textId="77777777" w:rsidR="00E85D49" w:rsidRPr="00E85D49" w:rsidRDefault="00E85D49" w:rsidP="00BA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BA6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408" w:type="dxa"/>
            <w:hideMark/>
          </w:tcPr>
          <w:p w14:paraId="241CAE2A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Asbestos</w:t>
            </w:r>
            <w:r w:rsidRPr="00E85D4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E85D4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 if required</w:t>
            </w:r>
          </w:p>
          <w:p w14:paraId="7B525699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awareness training</w:t>
            </w:r>
          </w:p>
          <w:p w14:paraId="20D12784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24"/>
              </w:rPr>
              <w:t>licenced</w:t>
            </w:r>
          </w:p>
        </w:tc>
        <w:tc>
          <w:tcPr>
            <w:tcW w:w="1048" w:type="dxa"/>
          </w:tcPr>
          <w:p w14:paraId="12E5B73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11B27EAB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07B216C1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561F992B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543E329" w14:textId="780B2DBA" w:rsidR="00811DD6" w:rsidRDefault="00811DD6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6D12A8DE" w14:textId="77777777" w:rsidR="00811DD6" w:rsidRPr="00811DD6" w:rsidRDefault="00811DD6" w:rsidP="00811DD6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5FE63001" w14:textId="1CCC84E3" w:rsidR="00E85D49" w:rsidRPr="00811DD6" w:rsidRDefault="00E85D49" w:rsidP="00811DD6">
            <w:pPr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E85D49" w:rsidRPr="00E85D49" w14:paraId="032015D5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6CC7CB95" w14:textId="77777777" w:rsidR="00E85D49" w:rsidRPr="00E85D49" w:rsidRDefault="00E85D49" w:rsidP="00BA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</w:t>
            </w:r>
            <w:r w:rsidR="00BA6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408" w:type="dxa"/>
            <w:hideMark/>
          </w:tcPr>
          <w:p w14:paraId="47DA1534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Enforcements:</w:t>
            </w:r>
          </w:p>
          <w:p w14:paraId="146C5252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20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Prosecution</w:t>
            </w:r>
          </w:p>
          <w:p w14:paraId="1A9ED2E2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20"/>
                <w:szCs w:val="24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INs/PNs</w:t>
            </w:r>
          </w:p>
        </w:tc>
        <w:tc>
          <w:tcPr>
            <w:tcW w:w="1048" w:type="dxa"/>
          </w:tcPr>
          <w:p w14:paraId="5A0CD954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39FA5251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5334CF5B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2C03BF69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26D2E175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E85D49" w:rsidRPr="00E85D49" w14:paraId="737F17E4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00F23512" w14:textId="77777777" w:rsidR="00E85D49" w:rsidRPr="00E85D49" w:rsidRDefault="00E85D49" w:rsidP="00BA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BA6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408" w:type="dxa"/>
            <w:hideMark/>
          </w:tcPr>
          <w:p w14:paraId="66EA98DB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Accidents:</w:t>
            </w:r>
          </w:p>
          <w:p w14:paraId="50F6E59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report &amp; investigate</w:t>
            </w:r>
          </w:p>
          <w:p w14:paraId="2AD1B482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remedial actions</w:t>
            </w:r>
          </w:p>
          <w:p w14:paraId="4A06A7FB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last 3 year statistics</w:t>
            </w:r>
          </w:p>
        </w:tc>
        <w:tc>
          <w:tcPr>
            <w:tcW w:w="1048" w:type="dxa"/>
          </w:tcPr>
          <w:p w14:paraId="7C673055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1DB6192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6DEFB2C6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1FAA4C52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633E98F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E85D49" w:rsidRPr="00E85D49" w14:paraId="383D0799" w14:textId="77777777" w:rsidTr="00E85D49">
        <w:trPr>
          <w:cantSplit/>
          <w:jc w:val="center"/>
        </w:trPr>
        <w:tc>
          <w:tcPr>
            <w:tcW w:w="710" w:type="dxa"/>
            <w:hideMark/>
          </w:tcPr>
          <w:p w14:paraId="6DC46FB3" w14:textId="77777777" w:rsidR="00E85D49" w:rsidRPr="00E85D49" w:rsidRDefault="00E85D49" w:rsidP="00BA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BA6E1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408" w:type="dxa"/>
            <w:hideMark/>
          </w:tcPr>
          <w:p w14:paraId="23FE1932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Sub-contractors:</w:t>
            </w:r>
          </w:p>
          <w:p w14:paraId="66194DAE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to be used</w:t>
            </w:r>
          </w:p>
          <w:p w14:paraId="73C60717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satisfactory awareness</w:t>
            </w:r>
          </w:p>
          <w:p w14:paraId="0F0AF95D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 xml:space="preserve">training </w:t>
            </w:r>
          </w:p>
          <w:p w14:paraId="330D2FF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15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85D49">
              <w:rPr>
                <w:rFonts w:ascii="Arial" w:eastAsia="Calibri" w:hAnsi="Arial" w:cs="Arial"/>
                <w:sz w:val="18"/>
                <w:szCs w:val="18"/>
              </w:rPr>
              <w:t>competence</w:t>
            </w:r>
          </w:p>
        </w:tc>
        <w:tc>
          <w:tcPr>
            <w:tcW w:w="1048" w:type="dxa"/>
          </w:tcPr>
          <w:p w14:paraId="1BF4EB26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1079" w:type="dxa"/>
          </w:tcPr>
          <w:p w14:paraId="1DEDC5EE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4" w:type="dxa"/>
          </w:tcPr>
          <w:p w14:paraId="45CF0CFC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3331EB00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D113578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E85D49" w:rsidRPr="00E85D49" w14:paraId="6B33B541" w14:textId="77777777" w:rsidTr="00E85D49">
        <w:trPr>
          <w:cantSplit/>
          <w:trHeight w:val="971"/>
          <w:jc w:val="center"/>
        </w:trPr>
        <w:tc>
          <w:tcPr>
            <w:tcW w:w="9780" w:type="dxa"/>
            <w:gridSpan w:val="8"/>
          </w:tcPr>
          <w:p w14:paraId="18594B9B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E85D4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Comments, observations, acceptance or rejection:</w:t>
            </w:r>
          </w:p>
          <w:p w14:paraId="34B636AD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D5C5B9F" w14:textId="77777777" w:rsidR="00E85D49" w:rsidRPr="00E85D49" w:rsidRDefault="00E85D49" w:rsidP="00E85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</w:tr>
      <w:tr w:rsidR="00BA6E16" w:rsidRPr="00E85D49" w14:paraId="3D20CC43" w14:textId="77777777" w:rsidTr="00BA6E16">
        <w:trPr>
          <w:cantSplit/>
          <w:trHeight w:val="737"/>
          <w:jc w:val="center"/>
        </w:trPr>
        <w:tc>
          <w:tcPr>
            <w:tcW w:w="9780" w:type="dxa"/>
            <w:gridSpan w:val="8"/>
          </w:tcPr>
          <w:p w14:paraId="39BD7E4B" w14:textId="77777777" w:rsidR="00BA6E16" w:rsidRDefault="00BA6E16" w:rsidP="00BA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35A2CA81" w14:textId="77777777" w:rsidR="00BA6E16" w:rsidRDefault="00BA6E16" w:rsidP="00BA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14:paraId="413F86BD" w14:textId="77777777" w:rsidR="00BA6E16" w:rsidRPr="00E85D49" w:rsidRDefault="00BA6E16" w:rsidP="00BA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Assessed by:                                                                                      Date:</w:t>
            </w:r>
          </w:p>
        </w:tc>
      </w:tr>
    </w:tbl>
    <w:p w14:paraId="2E490ABF" w14:textId="77777777" w:rsidR="003860A7" w:rsidRDefault="00E463FD"/>
    <w:sectPr w:rsidR="003860A7" w:rsidSect="00E85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851" w:bottom="1134" w:left="851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2087" w14:textId="77777777" w:rsidR="00E463FD" w:rsidRDefault="00E463FD" w:rsidP="00E85D49">
      <w:pPr>
        <w:spacing w:after="0" w:line="240" w:lineRule="auto"/>
      </w:pPr>
      <w:r>
        <w:separator/>
      </w:r>
    </w:p>
  </w:endnote>
  <w:endnote w:type="continuationSeparator" w:id="0">
    <w:p w14:paraId="31EF6293" w14:textId="77777777" w:rsidR="00E463FD" w:rsidRDefault="00E463FD" w:rsidP="00E8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0405" w14:textId="77777777" w:rsidR="00811DD6" w:rsidRDefault="00811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1965B" w14:textId="3B7620DA" w:rsidR="00E85D49" w:rsidRDefault="00811DD6" w:rsidP="00811DD6">
    <w:pPr>
      <w:pBdr>
        <w:top w:val="single" w:sz="2" w:space="3" w:color="9B2743"/>
      </w:pBdr>
      <w:tabs>
        <w:tab w:val="center" w:pos="5103"/>
        <w:tab w:val="left" w:pos="8811"/>
      </w:tabs>
      <w:spacing w:after="0" w:line="288" w:lineRule="auto"/>
      <w:ind w:right="-1"/>
    </w:pPr>
    <w:r>
      <w:rPr>
        <w:rFonts w:ascii="Arial" w:eastAsia="Times New Roman" w:hAnsi="Arial" w:cs="Arial"/>
        <w:noProof/>
        <w:color w:val="E40038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7220A" wp14:editId="4D25E220">
              <wp:simplePos x="0" y="0"/>
              <wp:positionH relativeFrom="column">
                <wp:posOffset>5554889</wp:posOffset>
              </wp:positionH>
              <wp:positionV relativeFrom="paragraph">
                <wp:posOffset>-426720</wp:posOffset>
              </wp:positionV>
              <wp:extent cx="1099457" cy="92356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457" cy="923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5E8EC0" w14:textId="7BF41D84" w:rsidR="00811DD6" w:rsidRDefault="00811DD6">
                          <w:bookmarkStart w:id="2" w:name="_GoBack"/>
                          <w:r w:rsidRPr="00811DD6">
                            <w:drawing>
                              <wp:inline distT="0" distB="0" distL="0" distR="0" wp14:anchorId="5F1D4FF4" wp14:editId="26D04FBD">
                                <wp:extent cx="864000" cy="79248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l="-704" t="-183" r="35" b="-18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6025" cy="83102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722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7.4pt;margin-top:-33.6pt;width:86.5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" filled="f" stroked="f" strokeweight=".5pt">
              <v:textbox>
                <w:txbxContent>
                  <w:p w14:paraId="215E8EC0" w14:textId="7BF41D84" w:rsidR="00811DD6" w:rsidRDefault="00811DD6">
                    <w:bookmarkStart w:id="3" w:name="_GoBack"/>
                    <w:r w:rsidRPr="00811DD6">
                      <w:drawing>
                        <wp:inline distT="0" distB="0" distL="0" distR="0" wp14:anchorId="5F1D4FF4" wp14:editId="26D04FBD">
                          <wp:extent cx="864000" cy="79248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1"/>
                                  <a:srcRect l="-704" t="-183" r="35" b="-18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6025" cy="83102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3"/>
                  </w:p>
                </w:txbxContent>
              </v:textbox>
            </v:shape>
          </w:pict>
        </mc:Fallback>
      </mc:AlternateContent>
    </w:r>
    <w:r w:rsidR="00E85D49">
      <w:rPr>
        <w:rFonts w:ascii="Arial" w:eastAsia="Times New Roman" w:hAnsi="Arial" w:cs="Arial"/>
        <w:color w:val="E40038"/>
        <w:sz w:val="16"/>
        <w:szCs w:val="16"/>
        <w:lang w:eastAsia="en-GB"/>
      </w:rPr>
      <w:t xml:space="preserve">© - </w:t>
    </w:r>
    <w:r>
      <w:rPr>
        <w:rFonts w:ascii="Arial" w:eastAsia="Times New Roman" w:hAnsi="Arial" w:cs="Arial"/>
        <w:color w:val="E40038"/>
        <w:sz w:val="16"/>
        <w:szCs w:val="16"/>
        <w:lang w:eastAsia="en-GB"/>
      </w:rPr>
      <w:t>JPK</w:t>
    </w:r>
    <w:r w:rsidR="00E85D49" w:rsidRPr="00E85D49">
      <w:rPr>
        <w:rFonts w:ascii="Arial" w:eastAsia="Times New Roman" w:hAnsi="Arial" w:cs="Arial"/>
        <w:color w:val="E40038"/>
        <w:sz w:val="16"/>
        <w:szCs w:val="16"/>
        <w:lang w:eastAsia="en-GB"/>
      </w:rPr>
      <w:t xml:space="preserve"> v1</w:t>
    </w:r>
    <w:r w:rsidR="00E85D49" w:rsidRPr="00E85D49">
      <w:rPr>
        <w:rFonts w:ascii="Arial" w:eastAsia="Times New Roman" w:hAnsi="Arial" w:cs="Arial"/>
        <w:color w:val="E40038"/>
        <w:sz w:val="16"/>
        <w:szCs w:val="16"/>
        <w:lang w:eastAsia="en-GB"/>
      </w:rPr>
      <w:tab/>
    </w:r>
    <w:r w:rsidR="00E85D49">
      <w:rPr>
        <w:rFonts w:ascii="Arial" w:eastAsia="Times New Roman" w:hAnsi="Arial" w:cs="Arial"/>
        <w:color w:val="E40038"/>
        <w:sz w:val="16"/>
        <w:szCs w:val="16"/>
        <w:lang w:eastAsia="en-GB"/>
      </w:rPr>
      <w:t>Form CA(C</w:t>
    </w:r>
    <w:proofErr w:type="gramStart"/>
    <w:r w:rsidR="00E85D49">
      <w:rPr>
        <w:rFonts w:ascii="Arial" w:eastAsia="Times New Roman" w:hAnsi="Arial" w:cs="Arial"/>
        <w:color w:val="E40038"/>
        <w:sz w:val="16"/>
        <w:szCs w:val="16"/>
        <w:lang w:eastAsia="en-GB"/>
      </w:rPr>
      <w:t xml:space="preserve">)  </w:t>
    </w:r>
    <w:r w:rsidR="00E85D49" w:rsidRPr="00E85D49">
      <w:rPr>
        <w:rFonts w:ascii="Arial" w:eastAsia="Times New Roman" w:hAnsi="Arial" w:cs="Arial"/>
        <w:color w:val="E40038"/>
        <w:sz w:val="18"/>
        <w:szCs w:val="18"/>
        <w:lang w:eastAsia="en-GB"/>
      </w:rPr>
      <w:t>Con</w:t>
    </w:r>
    <w:r w:rsidR="00E85D49">
      <w:rPr>
        <w:rFonts w:ascii="Arial" w:eastAsia="Times New Roman" w:hAnsi="Arial" w:cs="Arial"/>
        <w:color w:val="E40038"/>
        <w:sz w:val="18"/>
        <w:szCs w:val="18"/>
        <w:lang w:eastAsia="en-GB"/>
      </w:rPr>
      <w:t>tractor</w:t>
    </w:r>
    <w:proofErr w:type="gramEnd"/>
    <w:r w:rsidR="00E85D49">
      <w:rPr>
        <w:rFonts w:ascii="Arial" w:eastAsia="Times New Roman" w:hAnsi="Arial" w:cs="Arial"/>
        <w:color w:val="E40038"/>
        <w:sz w:val="18"/>
        <w:szCs w:val="18"/>
        <w:lang w:eastAsia="en-GB"/>
      </w:rPr>
      <w:t xml:space="preserve"> Health and Safety Assessment</w:t>
    </w:r>
    <w:r w:rsidR="00E85D49" w:rsidRPr="00E85D49">
      <w:rPr>
        <w:rFonts w:ascii="Arial" w:eastAsia="Times New Roman" w:hAnsi="Arial" w:cs="Arial"/>
        <w:color w:val="E40038"/>
        <w:sz w:val="18"/>
        <w:szCs w:val="18"/>
        <w:lang w:eastAsia="en-GB"/>
      </w:rPr>
      <w:t xml:space="preserve">.  Page </w:t>
    </w:r>
    <w:r w:rsidR="00E85D49" w:rsidRPr="00E85D49">
      <w:rPr>
        <w:rFonts w:ascii="Arial" w:eastAsia="Times New Roman" w:hAnsi="Arial" w:cs="Arial"/>
        <w:color w:val="E40038"/>
        <w:sz w:val="18"/>
        <w:szCs w:val="18"/>
        <w:lang w:eastAsia="en-GB"/>
      </w:rPr>
      <w:fldChar w:fldCharType="begin"/>
    </w:r>
    <w:r w:rsidR="00E85D49" w:rsidRPr="00E85D49">
      <w:rPr>
        <w:rFonts w:ascii="Arial" w:eastAsia="Times New Roman" w:hAnsi="Arial" w:cs="Arial"/>
        <w:color w:val="E40038"/>
        <w:sz w:val="18"/>
        <w:szCs w:val="18"/>
        <w:lang w:eastAsia="en-GB"/>
      </w:rPr>
      <w:instrText xml:space="preserve"> PAGE </w:instrText>
    </w:r>
    <w:r w:rsidR="00E85D49" w:rsidRPr="00E85D49">
      <w:rPr>
        <w:rFonts w:ascii="Arial" w:eastAsia="Times New Roman" w:hAnsi="Arial" w:cs="Arial"/>
        <w:color w:val="E40038"/>
        <w:sz w:val="18"/>
        <w:szCs w:val="18"/>
        <w:lang w:eastAsia="en-GB"/>
      </w:rPr>
      <w:fldChar w:fldCharType="separate"/>
    </w:r>
    <w:r w:rsidR="00BA6E16">
      <w:rPr>
        <w:rFonts w:ascii="Arial" w:eastAsia="Times New Roman" w:hAnsi="Arial" w:cs="Arial"/>
        <w:color w:val="E40038"/>
        <w:sz w:val="18"/>
        <w:szCs w:val="18"/>
        <w:lang w:eastAsia="en-GB"/>
      </w:rPr>
      <w:t>2</w:t>
    </w:r>
    <w:r w:rsidR="00E85D49" w:rsidRPr="00E85D49">
      <w:rPr>
        <w:rFonts w:ascii="Arial" w:eastAsia="Times New Roman" w:hAnsi="Arial" w:cs="Arial"/>
        <w:color w:val="E40038"/>
        <w:sz w:val="18"/>
        <w:szCs w:val="18"/>
        <w:lang w:eastAsia="en-GB"/>
      </w:rPr>
      <w:fldChar w:fldCharType="end"/>
    </w:r>
    <w:r w:rsidR="00E85D49" w:rsidRPr="00E85D49">
      <w:rPr>
        <w:rFonts w:ascii="Arial" w:eastAsia="Times New Roman" w:hAnsi="Arial" w:cs="Arial"/>
        <w:color w:val="E40038"/>
        <w:sz w:val="18"/>
        <w:szCs w:val="18"/>
        <w:lang w:eastAsia="en-GB"/>
      </w:rPr>
      <w:t xml:space="preserve"> of </w:t>
    </w:r>
    <w:r w:rsidR="00E85D49" w:rsidRPr="00E85D49">
      <w:rPr>
        <w:rFonts w:ascii="Arial" w:eastAsia="Times New Roman" w:hAnsi="Arial" w:cs="Arial"/>
        <w:bCs/>
        <w:color w:val="E40038"/>
        <w:sz w:val="18"/>
        <w:szCs w:val="18"/>
        <w:lang w:eastAsia="en-GB"/>
      </w:rPr>
      <w:fldChar w:fldCharType="begin"/>
    </w:r>
    <w:r w:rsidR="00E85D49" w:rsidRPr="00E85D49">
      <w:rPr>
        <w:rFonts w:ascii="Arial" w:eastAsia="Times New Roman" w:hAnsi="Arial" w:cs="Arial"/>
        <w:bCs/>
        <w:color w:val="E40038"/>
        <w:sz w:val="18"/>
        <w:szCs w:val="18"/>
        <w:lang w:eastAsia="en-GB"/>
      </w:rPr>
      <w:instrText xml:space="preserve"> NUMPAGES   \* MERGEFORMAT </w:instrText>
    </w:r>
    <w:r w:rsidR="00E85D49" w:rsidRPr="00E85D49">
      <w:rPr>
        <w:rFonts w:ascii="Arial" w:eastAsia="Times New Roman" w:hAnsi="Arial" w:cs="Arial"/>
        <w:bCs/>
        <w:color w:val="E40038"/>
        <w:sz w:val="18"/>
        <w:szCs w:val="18"/>
        <w:lang w:eastAsia="en-GB"/>
      </w:rPr>
      <w:fldChar w:fldCharType="separate"/>
    </w:r>
    <w:r w:rsidR="00BA6E16">
      <w:rPr>
        <w:rFonts w:ascii="Arial" w:eastAsia="Times New Roman" w:hAnsi="Arial" w:cs="Arial"/>
        <w:bCs/>
        <w:noProof/>
        <w:color w:val="E40038"/>
        <w:sz w:val="18"/>
        <w:szCs w:val="18"/>
        <w:lang w:eastAsia="en-GB"/>
      </w:rPr>
      <w:t>2</w:t>
    </w:r>
    <w:r w:rsidR="00E85D49" w:rsidRPr="00E85D49">
      <w:rPr>
        <w:rFonts w:ascii="Arial" w:eastAsia="Times New Roman" w:hAnsi="Arial" w:cs="Arial"/>
        <w:bCs/>
        <w:color w:val="E40038"/>
        <w:sz w:val="18"/>
        <w:szCs w:val="18"/>
        <w:lang w:eastAsia="en-GB"/>
      </w:rPr>
      <w:fldChar w:fldCharType="end"/>
    </w:r>
    <w:r>
      <w:rPr>
        <w:rFonts w:ascii="Arial" w:eastAsia="Times New Roman" w:hAnsi="Arial" w:cs="Arial"/>
        <w:bCs/>
        <w:color w:val="E40038"/>
        <w:sz w:val="18"/>
        <w:szCs w:val="18"/>
        <w:lang w:eastAsia="en-GB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858F" w14:textId="77777777" w:rsidR="00811DD6" w:rsidRDefault="00811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94D02" w14:textId="77777777" w:rsidR="00E463FD" w:rsidRDefault="00E463FD" w:rsidP="00E85D49">
      <w:pPr>
        <w:spacing w:after="0" w:line="240" w:lineRule="auto"/>
      </w:pPr>
      <w:r>
        <w:separator/>
      </w:r>
    </w:p>
  </w:footnote>
  <w:footnote w:type="continuationSeparator" w:id="0">
    <w:p w14:paraId="1BA8E2F4" w14:textId="77777777" w:rsidR="00E463FD" w:rsidRDefault="00E463FD" w:rsidP="00E8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684A8" w14:textId="77777777" w:rsidR="00811DD6" w:rsidRDefault="00811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77116" w14:textId="77777777" w:rsidR="00811DD6" w:rsidRDefault="00811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53416" w14:textId="77777777" w:rsidR="00811DD6" w:rsidRDefault="00811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49"/>
    <w:rsid w:val="00030B49"/>
    <w:rsid w:val="002828DE"/>
    <w:rsid w:val="00811DD6"/>
    <w:rsid w:val="008F4653"/>
    <w:rsid w:val="00BA6E16"/>
    <w:rsid w:val="00C60FC6"/>
    <w:rsid w:val="00E463FD"/>
    <w:rsid w:val="00E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B03E8"/>
  <w15:chartTrackingRefBased/>
  <w15:docId w15:val="{87B8D6C5-2B6B-4A84-B742-8064177E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r">
    <w:name w:val="Headerr"/>
    <w:basedOn w:val="Heading2"/>
    <w:link w:val="HeaderrChar"/>
    <w:qFormat/>
    <w:rsid w:val="00E85D49"/>
    <w:pPr>
      <w:keepLines w:val="0"/>
      <w:spacing w:before="0" w:after="40" w:line="240" w:lineRule="auto"/>
      <w:jc w:val="right"/>
    </w:pPr>
    <w:rPr>
      <w:rFonts w:ascii="Arial" w:hAnsi="Arial" w:cs="Arial"/>
      <w:iCs/>
      <w:color w:val="E40039"/>
      <w:sz w:val="16"/>
      <w:szCs w:val="16"/>
      <w:lang w:eastAsia="en-GB"/>
    </w:rPr>
  </w:style>
  <w:style w:type="character" w:customStyle="1" w:styleId="HeaderrChar">
    <w:name w:val="Headerr Char"/>
    <w:basedOn w:val="Heading2Char"/>
    <w:link w:val="Headerr"/>
    <w:rsid w:val="00E85D49"/>
    <w:rPr>
      <w:rFonts w:ascii="Arial" w:eastAsiaTheme="majorEastAsia" w:hAnsi="Arial" w:cs="Arial"/>
      <w:iCs/>
      <w:color w:val="E40039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49"/>
  </w:style>
  <w:style w:type="paragraph" w:styleId="Footer">
    <w:name w:val="footer"/>
    <w:basedOn w:val="Normal"/>
    <w:link w:val="FooterChar"/>
    <w:uiPriority w:val="99"/>
    <w:unhideWhenUsed/>
    <w:rsid w:val="00E8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Business Services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Trenear</dc:creator>
  <cp:keywords/>
  <dc:description/>
  <cp:lastModifiedBy>dbouzanne@me.com</cp:lastModifiedBy>
  <cp:revision>2</cp:revision>
  <cp:lastPrinted>2020-02-10T13:29:00Z</cp:lastPrinted>
  <dcterms:created xsi:type="dcterms:W3CDTF">2017-04-19T09:21:00Z</dcterms:created>
  <dcterms:modified xsi:type="dcterms:W3CDTF">2020-02-12T10:58:00Z</dcterms:modified>
</cp:coreProperties>
</file>